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88" w:rsidRPr="00CF6109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1C7E88" w:rsidRPr="005A2F0F" w:rsidRDefault="006D1603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Н.В. Карпову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7F0ECE" w:rsidRDefault="001C7E88" w:rsidP="003A5E98">
      <w:pPr>
        <w:ind w:firstLine="720"/>
        <w:jc w:val="both"/>
        <w:rPr>
          <w:rFonts w:ascii="Times New Roman" w:hAnsi="Times New Roman"/>
          <w:sz w:val="24"/>
          <w:u w:val="single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="00CF6109">
        <w:rPr>
          <w:rFonts w:ascii="Times New Roman" w:hAnsi="Times New Roman"/>
          <w:bCs/>
          <w:sz w:val="24"/>
          <w:lang w:eastAsia="en-US"/>
        </w:rPr>
        <w:t xml:space="preserve"> с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</w:t>
      </w:r>
      <w:r w:rsidR="004822AB">
        <w:rPr>
          <w:rFonts w:ascii="Times New Roman" w:hAnsi="Times New Roman"/>
          <w:bCs/>
          <w:sz w:val="24"/>
          <w:lang w:eastAsia="en-US"/>
        </w:rPr>
        <w:t xml:space="preserve">                        </w:t>
      </w:r>
      <w:r w:rsidR="007F7F31" w:rsidRPr="008E7C2A">
        <w:rPr>
          <w:rFonts w:ascii="Times New Roman" w:hAnsi="Times New Roman"/>
          <w:bCs/>
          <w:sz w:val="24"/>
          <w:lang w:eastAsia="en-US"/>
        </w:rPr>
        <w:t>ПАО</w:t>
      </w:r>
      <w:r w:rsidRPr="008E7C2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8E7C2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8E7C2A">
        <w:rPr>
          <w:rFonts w:ascii="Times New Roman" w:hAnsi="Times New Roman"/>
          <w:bCs/>
          <w:sz w:val="24"/>
          <w:lang w:eastAsia="en-US"/>
        </w:rPr>
        <w:t>-ЯНОС»</w:t>
      </w:r>
      <w:r w:rsidR="00841BCB" w:rsidRPr="008E7C2A">
        <w:rPr>
          <w:rFonts w:ascii="Times New Roman" w:hAnsi="Times New Roman"/>
          <w:bCs/>
          <w:sz w:val="24"/>
          <w:lang w:eastAsia="en-US"/>
        </w:rPr>
        <w:t xml:space="preserve"> </w:t>
      </w:r>
      <w:r w:rsidR="008723A7">
        <w:rPr>
          <w:rFonts w:ascii="Times New Roman" w:hAnsi="Times New Roman"/>
          <w:sz w:val="24"/>
        </w:rPr>
        <w:t xml:space="preserve">на изготовление и поставку </w:t>
      </w:r>
      <w:r w:rsidR="003A5E98" w:rsidRPr="003A5E98">
        <w:rPr>
          <w:rFonts w:ascii="Times New Roman" w:hAnsi="Times New Roman"/>
          <w:sz w:val="24"/>
        </w:rPr>
        <w:t xml:space="preserve">электрооборудования собственных нужд и щитов управления оборудования ГПП-8 </w:t>
      </w:r>
      <w:r w:rsidR="003A5E98" w:rsidRPr="003A5E98">
        <w:rPr>
          <w:rFonts w:ascii="Times New Roman" w:hAnsi="Times New Roman"/>
          <w:iCs/>
          <w:sz w:val="24"/>
        </w:rPr>
        <w:t>Компл</w:t>
      </w:r>
      <w:r w:rsidR="003A5E98">
        <w:rPr>
          <w:rFonts w:ascii="Times New Roman" w:hAnsi="Times New Roman"/>
          <w:iCs/>
          <w:sz w:val="24"/>
        </w:rPr>
        <w:t>екса глубокой переработки нефти</w:t>
      </w:r>
      <w:r w:rsidR="008723A7">
        <w:rPr>
          <w:rFonts w:ascii="Times New Roman" w:hAnsi="Times New Roman"/>
          <w:sz w:val="24"/>
          <w:u w:val="single"/>
        </w:rPr>
        <w:t xml:space="preserve"> </w:t>
      </w:r>
      <w:r w:rsidRPr="008E7C2A">
        <w:rPr>
          <w:rFonts w:ascii="Times New Roman" w:hAnsi="Times New Roman"/>
          <w:bCs/>
          <w:sz w:val="24"/>
          <w:lang w:eastAsia="en-US"/>
        </w:rPr>
        <w:t xml:space="preserve">не является </w:t>
      </w:r>
      <w:r w:rsidRPr="005A2F0F">
        <w:rPr>
          <w:rFonts w:ascii="Times New Roman" w:hAnsi="Times New Roman"/>
          <w:bCs/>
          <w:sz w:val="24"/>
          <w:lang w:eastAsia="en-US"/>
        </w:rPr>
        <w:t>для Общества крупной и не требует одобрения е</w:t>
      </w:r>
      <w:r w:rsidR="00670CFB">
        <w:rPr>
          <w:rFonts w:ascii="Times New Roman" w:hAnsi="Times New Roman"/>
          <w:bCs/>
          <w:sz w:val="24"/>
          <w:lang w:eastAsia="en-US"/>
        </w:rPr>
        <w:t>е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органами управления в порядке, предусмотренном действующим законодательством и учредительными документами Общества.</w:t>
      </w:r>
    </w:p>
    <w:p w:rsidR="00CF6109" w:rsidRPr="005A2F0F" w:rsidRDefault="00CF6109" w:rsidP="00CF6109">
      <w:pPr>
        <w:ind w:firstLine="709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5"/>
        <w:gridCol w:w="1102"/>
        <w:gridCol w:w="3228"/>
      </w:tblGrid>
      <w:tr w:rsidR="001C7E88" w:rsidRPr="005A2F0F" w:rsidTr="00CF6109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CF6109">
        <w:tc>
          <w:tcPr>
            <w:tcW w:w="5354" w:type="dxa"/>
            <w:shd w:val="clear" w:color="auto" w:fill="auto"/>
            <w:vAlign w:val="bottom"/>
          </w:tcPr>
          <w:p w:rsidR="001C7E88" w:rsidRPr="00CF6109" w:rsidRDefault="001C7E88" w:rsidP="00CF6109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 w:rsid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 xml:space="preserve"> </w:t>
            </w: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C7E88" w:rsidRPr="00CF6109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CF6109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Ф.И.О. подписанта</w:t>
            </w:r>
          </w:p>
        </w:tc>
      </w:tr>
    </w:tbl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CF6109">
      <w:pPr>
        <w:suppressAutoHyphens/>
        <w:spacing w:before="0"/>
        <w:jc w:val="right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</w:t>
      </w:r>
      <w:r w:rsidR="006D1603">
        <w:rPr>
          <w:rFonts w:ascii="Times New Roman" w:hAnsi="Times New Roman"/>
          <w:bCs/>
          <w:sz w:val="24"/>
          <w:lang w:eastAsia="en-US"/>
        </w:rPr>
        <w:t xml:space="preserve"> </w:t>
      </w:r>
      <w:r w:rsidRPr="005A2F0F">
        <w:rPr>
          <w:rFonts w:ascii="Times New Roman" w:hAnsi="Times New Roman"/>
          <w:bCs/>
          <w:sz w:val="24"/>
          <w:lang w:eastAsia="en-US"/>
        </w:rPr>
        <w:t>_____________ 20</w:t>
      </w:r>
      <w:r w:rsidR="00670CFB">
        <w:rPr>
          <w:rFonts w:ascii="Times New Roman" w:hAnsi="Times New Roman"/>
          <w:bCs/>
          <w:sz w:val="24"/>
          <w:lang w:eastAsia="en-US"/>
        </w:rPr>
        <w:t>__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года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CF6109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6D1603" w:rsidRPr="005A2F0F" w:rsidRDefault="006D1603" w:rsidP="006D160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Н.В. Карпову</w:t>
      </w:r>
    </w:p>
    <w:p w:rsidR="001C7E88" w:rsidRPr="005A2F0F" w:rsidRDefault="001C7E88" w:rsidP="001C7E88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CF6109" w:rsidRDefault="001C7E88" w:rsidP="00CF6109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="00CF6109">
        <w:rPr>
          <w:rFonts w:ascii="Times New Roman" w:hAnsi="Times New Roman"/>
          <w:bCs/>
          <w:sz w:val="24"/>
          <w:lang w:eastAsia="en-US"/>
        </w:rPr>
        <w:t xml:space="preserve"> с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</w:t>
      </w:r>
      <w:r w:rsidR="004822AB">
        <w:rPr>
          <w:rFonts w:ascii="Times New Roman" w:hAnsi="Times New Roman"/>
          <w:bCs/>
          <w:sz w:val="24"/>
          <w:lang w:eastAsia="en-US"/>
        </w:rPr>
        <w:t xml:space="preserve">                       </w:t>
      </w:r>
      <w:r w:rsidR="007F7F31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>-ЯНОС</w:t>
      </w:r>
      <w:r w:rsidR="00841BCB">
        <w:rPr>
          <w:rFonts w:ascii="Times New Roman" w:hAnsi="Times New Roman"/>
          <w:bCs/>
          <w:sz w:val="24"/>
          <w:lang w:eastAsia="en-US"/>
        </w:rPr>
        <w:t xml:space="preserve">» </w:t>
      </w:r>
      <w:r w:rsidR="008723A7">
        <w:rPr>
          <w:rFonts w:ascii="Times New Roman" w:hAnsi="Times New Roman"/>
          <w:sz w:val="24"/>
        </w:rPr>
        <w:t xml:space="preserve">на изготовление и поставку </w:t>
      </w:r>
      <w:r w:rsidR="003A5E98" w:rsidRPr="003A5E98">
        <w:rPr>
          <w:rFonts w:ascii="Times New Roman" w:hAnsi="Times New Roman"/>
          <w:sz w:val="24"/>
        </w:rPr>
        <w:t xml:space="preserve">электрооборудования собственных нужд и щитов управления оборудования ГПП-8 </w:t>
      </w:r>
      <w:r w:rsidR="003A5E98" w:rsidRPr="003A5E98">
        <w:rPr>
          <w:rFonts w:ascii="Times New Roman" w:hAnsi="Times New Roman"/>
          <w:iCs/>
          <w:sz w:val="24"/>
        </w:rPr>
        <w:t>Компл</w:t>
      </w:r>
      <w:r w:rsidR="003A5E98">
        <w:rPr>
          <w:rFonts w:ascii="Times New Roman" w:hAnsi="Times New Roman"/>
          <w:iCs/>
          <w:sz w:val="24"/>
        </w:rPr>
        <w:t>екса глубокой переработки нефти</w:t>
      </w:r>
      <w:bookmarkStart w:id="0" w:name="_GoBack"/>
      <w:bookmarkEnd w:id="0"/>
      <w:r w:rsidR="00841BCB" w:rsidRPr="008E7C2A">
        <w:rPr>
          <w:rFonts w:ascii="Times New Roman" w:hAnsi="Times New Roman"/>
          <w:bCs/>
          <w:sz w:val="24"/>
          <w:lang w:eastAsia="en-US"/>
        </w:rPr>
        <w:t xml:space="preserve"> </w:t>
      </w:r>
      <w:r w:rsidRPr="008E7C2A">
        <w:rPr>
          <w:rFonts w:ascii="Times New Roman" w:hAnsi="Times New Roman"/>
          <w:bCs/>
          <w:sz w:val="24"/>
          <w:lang w:eastAsia="en-US"/>
        </w:rPr>
        <w:t xml:space="preserve">является для </w:t>
      </w:r>
      <w:r w:rsidRPr="005A2F0F">
        <w:rPr>
          <w:rFonts w:ascii="Times New Roman" w:hAnsi="Times New Roman"/>
          <w:bCs/>
          <w:sz w:val="24"/>
          <w:lang w:eastAsia="en-US"/>
        </w:rPr>
        <w:t>Общества крупной и в соответствии с действующим законодательством и учредительными документами Общества она одобрена</w:t>
      </w:r>
    </w:p>
    <w:p w:rsidR="001C7E88" w:rsidRPr="005A2F0F" w:rsidRDefault="001C7E88" w:rsidP="00CF6109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______________________________________________________</w:t>
      </w:r>
      <w:r w:rsidR="00CF6109">
        <w:rPr>
          <w:rFonts w:ascii="Times New Roman" w:hAnsi="Times New Roman"/>
          <w:bCs/>
          <w:sz w:val="24"/>
          <w:lang w:eastAsia="en-US"/>
        </w:rPr>
        <w:t>_</w:t>
      </w:r>
      <w:r>
        <w:rPr>
          <w:rFonts w:ascii="Times New Roman" w:hAnsi="Times New Roman"/>
          <w:bCs/>
          <w:sz w:val="24"/>
          <w:lang w:eastAsia="en-US"/>
        </w:rPr>
        <w:t>_____________________________________________________________</w:t>
      </w:r>
      <w:r w:rsidR="00CF6109">
        <w:rPr>
          <w:rFonts w:ascii="Times New Roman" w:hAnsi="Times New Roman"/>
          <w:bCs/>
          <w:sz w:val="24"/>
          <w:lang w:eastAsia="en-US"/>
        </w:rPr>
        <w:t>______________________________________</w:t>
      </w:r>
    </w:p>
    <w:p w:rsidR="001C7E88" w:rsidRDefault="001C7E88" w:rsidP="00CF6109">
      <w:pPr>
        <w:suppressAutoHyphens/>
        <w:spacing w:before="0"/>
        <w:jc w:val="center"/>
        <w:rPr>
          <w:rFonts w:ascii="Times New Roman" w:hAnsi="Times New Roman"/>
          <w:bCs/>
          <w:i/>
          <w:szCs w:val="22"/>
          <w:lang w:eastAsia="en-US"/>
        </w:rPr>
      </w:pPr>
      <w:r w:rsidRPr="00CF6109">
        <w:rPr>
          <w:rFonts w:ascii="Times New Roman" w:hAnsi="Times New Roman"/>
          <w:bCs/>
          <w:i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CF6109" w:rsidRDefault="00CF6109" w:rsidP="00CF6109">
      <w:pPr>
        <w:suppressAutoHyphens/>
        <w:spacing w:before="0"/>
        <w:jc w:val="center"/>
        <w:rPr>
          <w:rFonts w:ascii="Times New Roman" w:hAnsi="Times New Roman"/>
          <w:bCs/>
          <w:i/>
          <w:szCs w:val="22"/>
          <w:lang w:eastAsia="en-US"/>
        </w:rPr>
      </w:pPr>
    </w:p>
    <w:p w:rsidR="00CF6109" w:rsidRPr="00CF6109" w:rsidRDefault="00CF6109" w:rsidP="00CF6109">
      <w:pPr>
        <w:suppressAutoHyphens/>
        <w:spacing w:before="0"/>
        <w:jc w:val="center"/>
        <w:rPr>
          <w:rFonts w:ascii="Times New Roman" w:hAnsi="Times New Roman"/>
          <w:bCs/>
          <w:i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5"/>
        <w:gridCol w:w="1102"/>
        <w:gridCol w:w="3228"/>
      </w:tblGrid>
      <w:tr w:rsidR="001C7E88" w:rsidRPr="005A2F0F" w:rsidTr="00CF6109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CF6109">
        <w:tc>
          <w:tcPr>
            <w:tcW w:w="5354" w:type="dxa"/>
            <w:shd w:val="clear" w:color="auto" w:fill="auto"/>
            <w:vAlign w:val="bottom"/>
          </w:tcPr>
          <w:p w:rsidR="001C7E88" w:rsidRPr="00CF6109" w:rsidRDefault="001C7E88" w:rsidP="00CF6109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 w:rsid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 xml:space="preserve"> </w:t>
            </w: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C7E88" w:rsidRPr="00CF6109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CF6109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Ф.И.О. подписанта</w:t>
            </w:r>
          </w:p>
        </w:tc>
      </w:tr>
    </w:tbl>
    <w:p w:rsidR="001C7E88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445C16" w:rsidRDefault="00CF6109" w:rsidP="00CF6109">
      <w:pPr>
        <w:suppressAutoHyphens/>
        <w:spacing w:before="0"/>
        <w:jc w:val="right"/>
      </w:pPr>
      <w:r>
        <w:rPr>
          <w:rFonts w:ascii="Times New Roman" w:hAnsi="Times New Roman"/>
          <w:bCs/>
          <w:sz w:val="24"/>
          <w:lang w:eastAsia="en-US"/>
        </w:rPr>
        <w:t>«____»</w:t>
      </w:r>
      <w:r w:rsidR="006D1603">
        <w:rPr>
          <w:rFonts w:ascii="Times New Roman" w:hAnsi="Times New Roman"/>
          <w:bCs/>
          <w:sz w:val="24"/>
          <w:lang w:eastAsia="en-US"/>
        </w:rPr>
        <w:t xml:space="preserve"> </w:t>
      </w:r>
      <w:r>
        <w:rPr>
          <w:rFonts w:ascii="Times New Roman" w:hAnsi="Times New Roman"/>
          <w:bCs/>
          <w:sz w:val="24"/>
          <w:lang w:eastAsia="en-US"/>
        </w:rPr>
        <w:t>_____________ 20</w:t>
      </w:r>
      <w:r w:rsidR="00670CFB">
        <w:rPr>
          <w:rFonts w:ascii="Times New Roman" w:hAnsi="Times New Roman"/>
          <w:bCs/>
          <w:sz w:val="24"/>
          <w:lang w:eastAsia="en-US"/>
        </w:rPr>
        <w:t>__</w:t>
      </w:r>
      <w:r>
        <w:rPr>
          <w:rFonts w:ascii="Times New Roman" w:hAnsi="Times New Roman"/>
          <w:bCs/>
          <w:sz w:val="24"/>
          <w:lang w:eastAsia="en-US"/>
        </w:rPr>
        <w:t xml:space="preserve"> года</w:t>
      </w:r>
    </w:p>
    <w:sectPr w:rsidR="00445C16">
      <w:headerReference w:type="default" r:id="rId6"/>
      <w:foot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C3C" w:rsidRDefault="00116C3C">
      <w:pPr>
        <w:spacing w:before="0"/>
      </w:pPr>
      <w:r>
        <w:separator/>
      </w:r>
    </w:p>
  </w:endnote>
  <w:endnote w:type="continuationSeparator" w:id="0">
    <w:p w:rsidR="00116C3C" w:rsidRDefault="00116C3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32A7E" w:rsidRDefault="00116C3C" w:rsidP="00A329BB">
    <w:pPr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C3C" w:rsidRDefault="00116C3C">
      <w:pPr>
        <w:spacing w:before="0"/>
      </w:pPr>
      <w:r>
        <w:separator/>
      </w:r>
    </w:p>
  </w:footnote>
  <w:footnote w:type="continuationSeparator" w:id="0">
    <w:p w:rsidR="00116C3C" w:rsidRDefault="00116C3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252D2" w:rsidRDefault="00116C3C" w:rsidP="003C0C40">
    <w:pPr>
      <w:pStyle w:val="a3"/>
      <w:jc w:val="center"/>
      <w:rPr>
        <w:rFonts w:ascii="Times New Roman" w:hAnsi="Times New Roman"/>
        <w:color w:val="00B0F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109" w:rsidRPr="00CF6109" w:rsidRDefault="00CF6109" w:rsidP="00CF6109">
    <w:pPr>
      <w:suppressAutoHyphens/>
      <w:spacing w:before="0"/>
      <w:rPr>
        <w:rFonts w:ascii="Times New Roman" w:eastAsia="Calibri" w:hAnsi="Times New Roman"/>
        <w:b/>
        <w:szCs w:val="22"/>
        <w:lang w:eastAsia="en-US"/>
      </w:rPr>
    </w:pPr>
    <w:r w:rsidRPr="00CF6109">
      <w:rPr>
        <w:rFonts w:ascii="Times New Roman" w:eastAsia="Calibri" w:hAnsi="Times New Roman"/>
        <w:b/>
        <w:szCs w:val="22"/>
        <w:lang w:eastAsia="en-US"/>
      </w:rPr>
      <w:t>Форма 7 «Письмо об одобрении сделки»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88"/>
    <w:rsid w:val="0008725D"/>
    <w:rsid w:val="00116C3C"/>
    <w:rsid w:val="001719CC"/>
    <w:rsid w:val="00194B3A"/>
    <w:rsid w:val="001C0969"/>
    <w:rsid w:val="001C7E88"/>
    <w:rsid w:val="001E2004"/>
    <w:rsid w:val="0020679B"/>
    <w:rsid w:val="002774FC"/>
    <w:rsid w:val="00320B90"/>
    <w:rsid w:val="003A5E98"/>
    <w:rsid w:val="00445C16"/>
    <w:rsid w:val="004822AB"/>
    <w:rsid w:val="00490296"/>
    <w:rsid w:val="00670CFB"/>
    <w:rsid w:val="006D1603"/>
    <w:rsid w:val="006E68C0"/>
    <w:rsid w:val="007B4F9B"/>
    <w:rsid w:val="007E6D40"/>
    <w:rsid w:val="007F0ECE"/>
    <w:rsid w:val="007F7F31"/>
    <w:rsid w:val="00841BCB"/>
    <w:rsid w:val="008723A7"/>
    <w:rsid w:val="008E7C2A"/>
    <w:rsid w:val="00CF6109"/>
    <w:rsid w:val="00D16A73"/>
    <w:rsid w:val="00F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8830"/>
  <w15:chartTrackingRefBased/>
  <w15:docId w15:val="{22A002D9-659E-4BF7-98D9-2A1997C4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7E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7E88"/>
    <w:rPr>
      <w:rFonts w:ascii="Arial" w:eastAsia="Times New Roman" w:hAnsi="Arial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6109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CF6109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Новикова Ирина Эдуардовна</cp:lastModifiedBy>
  <cp:revision>22</cp:revision>
  <dcterms:created xsi:type="dcterms:W3CDTF">2019-01-11T06:57:00Z</dcterms:created>
  <dcterms:modified xsi:type="dcterms:W3CDTF">2023-10-17T12:35:00Z</dcterms:modified>
</cp:coreProperties>
</file>